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FF" w:rsidRDefault="00C876EE">
      <w:pPr>
        <w:rPr>
          <w:b/>
          <w:sz w:val="32"/>
          <w:szCs w:val="32"/>
        </w:rPr>
      </w:pPr>
      <w:r>
        <w:rPr>
          <w:b/>
          <w:sz w:val="32"/>
          <w:szCs w:val="32"/>
        </w:rPr>
        <w:t>SAG</w:t>
      </w:r>
      <w:r w:rsidR="00F66440">
        <w:rPr>
          <w:b/>
          <w:sz w:val="32"/>
          <w:szCs w:val="32"/>
        </w:rPr>
        <w:t xml:space="preserve"> BEGINNER</w:t>
      </w:r>
    </w:p>
    <w:p w:rsidR="003C399B" w:rsidRDefault="006D7007" w:rsidP="003C39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GOAL</w:t>
      </w:r>
      <w:r w:rsidR="00C876EE">
        <w:rPr>
          <w:sz w:val="32"/>
          <w:szCs w:val="32"/>
        </w:rPr>
        <w:t xml:space="preserve">: </w:t>
      </w:r>
      <w:r w:rsidR="00927003">
        <w:rPr>
          <w:sz w:val="32"/>
          <w:szCs w:val="32"/>
        </w:rPr>
        <w:t>Keep</w:t>
      </w:r>
      <w:r w:rsidR="00A87F16">
        <w:rPr>
          <w:sz w:val="32"/>
          <w:szCs w:val="32"/>
        </w:rPr>
        <w:t xml:space="preserve"> </w:t>
      </w:r>
      <w:r w:rsidR="00927003">
        <w:rPr>
          <w:sz w:val="32"/>
          <w:szCs w:val="32"/>
        </w:rPr>
        <w:t>it s</w:t>
      </w:r>
      <w:r w:rsidR="00C876EE">
        <w:rPr>
          <w:sz w:val="32"/>
          <w:szCs w:val="32"/>
        </w:rPr>
        <w:t xml:space="preserve">imple </w:t>
      </w:r>
      <w:r w:rsidR="00927003">
        <w:rPr>
          <w:sz w:val="32"/>
          <w:szCs w:val="32"/>
        </w:rPr>
        <w:t xml:space="preserve">&amp; fun </w:t>
      </w:r>
      <w:r w:rsidR="00C876EE">
        <w:rPr>
          <w:sz w:val="32"/>
          <w:szCs w:val="32"/>
        </w:rPr>
        <w:t xml:space="preserve">– maintain a </w:t>
      </w:r>
      <w:r w:rsidR="002041CE">
        <w:rPr>
          <w:sz w:val="32"/>
          <w:szCs w:val="32"/>
        </w:rPr>
        <w:t>low barrier to entry</w:t>
      </w:r>
    </w:p>
    <w:p w:rsidR="00F245C7" w:rsidRDefault="00F245C7" w:rsidP="003C39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ASSIGNMENTS:</w:t>
      </w:r>
    </w:p>
    <w:p w:rsidR="00F245C7" w:rsidRDefault="00F245C7" w:rsidP="00F245C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Hand ou</w:t>
      </w:r>
      <w:r w:rsidR="00927003">
        <w:rPr>
          <w:sz w:val="32"/>
          <w:szCs w:val="32"/>
        </w:rPr>
        <w:t>t in advance, so SAG’s can study</w:t>
      </w:r>
      <w:r>
        <w:rPr>
          <w:sz w:val="32"/>
          <w:szCs w:val="32"/>
        </w:rPr>
        <w:t xml:space="preserve"> their routes</w:t>
      </w:r>
    </w:p>
    <w:p w:rsidR="00F245C7" w:rsidRDefault="00F245C7" w:rsidP="00F245C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Minimum, 1 SAG per route –</w:t>
      </w:r>
      <w:r w:rsidR="00B42A0A">
        <w:rPr>
          <w:sz w:val="32"/>
          <w:szCs w:val="32"/>
        </w:rPr>
        <w:t xml:space="preserve"> </w:t>
      </w:r>
      <w:r w:rsidR="00B42A0A" w:rsidRPr="00B42A0A">
        <w:rPr>
          <w:sz w:val="32"/>
          <w:szCs w:val="32"/>
          <w:u w:val="single"/>
        </w:rPr>
        <w:t>on</w:t>
      </w:r>
      <w:r>
        <w:rPr>
          <w:sz w:val="32"/>
          <w:szCs w:val="32"/>
        </w:rPr>
        <w:t xml:space="preserve"> the route</w:t>
      </w:r>
    </w:p>
    <w:p w:rsidR="00CA6792" w:rsidRDefault="00C6143C" w:rsidP="00F245C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SAGs do</w:t>
      </w:r>
      <w:r w:rsidR="00CA6792">
        <w:rPr>
          <w:sz w:val="32"/>
          <w:szCs w:val="32"/>
        </w:rPr>
        <w:t xml:space="preserve"> short course </w:t>
      </w:r>
      <w:r w:rsidR="00085467">
        <w:rPr>
          <w:sz w:val="32"/>
          <w:szCs w:val="32"/>
        </w:rPr>
        <w:t xml:space="preserve">- </w:t>
      </w:r>
      <w:r w:rsidR="00CA6792">
        <w:rPr>
          <w:sz w:val="32"/>
          <w:szCs w:val="32"/>
        </w:rPr>
        <w:t xml:space="preserve">with </w:t>
      </w:r>
      <w:r w:rsidR="00C876EE">
        <w:rPr>
          <w:sz w:val="32"/>
          <w:szCs w:val="32"/>
        </w:rPr>
        <w:t>good</w:t>
      </w:r>
      <w:r>
        <w:rPr>
          <w:sz w:val="32"/>
          <w:szCs w:val="32"/>
        </w:rPr>
        <w:t xml:space="preserve"> </w:t>
      </w:r>
      <w:r w:rsidR="00CA6792">
        <w:rPr>
          <w:sz w:val="32"/>
          <w:szCs w:val="32"/>
        </w:rPr>
        <w:t>cell coverage</w:t>
      </w:r>
    </w:p>
    <w:p w:rsidR="00B42A0A" w:rsidRDefault="00CA6792" w:rsidP="00F245C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Use</w:t>
      </w:r>
      <w:r w:rsidR="00B42A0A">
        <w:rPr>
          <w:sz w:val="32"/>
          <w:szCs w:val="32"/>
        </w:rPr>
        <w:t xml:space="preserve"> exper</w:t>
      </w:r>
      <w:r w:rsidR="00B6610E">
        <w:rPr>
          <w:sz w:val="32"/>
          <w:szCs w:val="32"/>
        </w:rPr>
        <w:t xml:space="preserve">ienced </w:t>
      </w:r>
      <w:r w:rsidR="00B42A0A">
        <w:rPr>
          <w:sz w:val="32"/>
          <w:szCs w:val="32"/>
        </w:rPr>
        <w:t>SAG as back-up / mentor</w:t>
      </w:r>
    </w:p>
    <w:p w:rsidR="003C399B" w:rsidRDefault="0057215A" w:rsidP="003C399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DRIVING GEAR &amp; SKILLS</w:t>
      </w:r>
    </w:p>
    <w:p w:rsidR="00B42A0A" w:rsidRDefault="00B42A0A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Learn to be visible to riders – they’ll appreciate it</w:t>
      </w:r>
      <w:r w:rsidR="00454D5B">
        <w:rPr>
          <w:sz w:val="32"/>
          <w:szCs w:val="32"/>
        </w:rPr>
        <w:t>!</w:t>
      </w:r>
    </w:p>
    <w:p w:rsidR="003C399B" w:rsidRDefault="003C399B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Don’t “tail” riders – </w:t>
      </w:r>
      <w:r w:rsidR="00C876EE">
        <w:rPr>
          <w:sz w:val="32"/>
          <w:szCs w:val="32"/>
        </w:rPr>
        <w:t xml:space="preserve">do leap frog, </w:t>
      </w:r>
      <w:r>
        <w:rPr>
          <w:sz w:val="32"/>
          <w:szCs w:val="32"/>
        </w:rPr>
        <w:t>drive opposite direction</w:t>
      </w:r>
    </w:p>
    <w:p w:rsidR="003C399B" w:rsidRDefault="0098081C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Pull over</w:t>
      </w:r>
      <w:r w:rsidR="003C399B">
        <w:rPr>
          <w:sz w:val="32"/>
          <w:szCs w:val="32"/>
        </w:rPr>
        <w:t xml:space="preserve"> carefully – don’t block </w:t>
      </w:r>
      <w:r>
        <w:rPr>
          <w:sz w:val="32"/>
          <w:szCs w:val="32"/>
        </w:rPr>
        <w:t>riders view</w:t>
      </w:r>
      <w:r w:rsidR="003C399B">
        <w:rPr>
          <w:sz w:val="32"/>
          <w:szCs w:val="32"/>
        </w:rPr>
        <w:t>, leave door room</w:t>
      </w:r>
    </w:p>
    <w:p w:rsidR="003C399B" w:rsidRDefault="00B42A0A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Rider Pick-ups</w:t>
      </w:r>
      <w:r w:rsidR="003C399B">
        <w:rPr>
          <w:sz w:val="32"/>
          <w:szCs w:val="32"/>
        </w:rPr>
        <w:t xml:space="preserve"> – mostly a</w:t>
      </w:r>
      <w:r w:rsidR="00F245C7">
        <w:rPr>
          <w:sz w:val="32"/>
          <w:szCs w:val="32"/>
        </w:rPr>
        <w:t>t rest stops, unless mechanicals</w:t>
      </w:r>
    </w:p>
    <w:p w:rsidR="00F245C7" w:rsidRDefault="00F245C7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Don’t drive with emergency flashers on – it’s illegal</w:t>
      </w:r>
      <w:r w:rsidR="006E32F4">
        <w:rPr>
          <w:sz w:val="32"/>
          <w:szCs w:val="32"/>
        </w:rPr>
        <w:t xml:space="preserve"> in U.S.</w:t>
      </w:r>
    </w:p>
    <w:p w:rsidR="00454D5B" w:rsidRDefault="00454D5B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Have agreed-to signal with riders to hail SAGs</w:t>
      </w:r>
      <w:r w:rsidR="0098081C">
        <w:rPr>
          <w:sz w:val="32"/>
          <w:szCs w:val="32"/>
        </w:rPr>
        <w:t xml:space="preserve"> (point down?)</w:t>
      </w:r>
    </w:p>
    <w:p w:rsidR="00454D5B" w:rsidRDefault="00B6610E" w:rsidP="003C399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Be conspicuous </w:t>
      </w:r>
      <w:r w:rsidR="006E32F4">
        <w:rPr>
          <w:sz w:val="32"/>
          <w:szCs w:val="32"/>
        </w:rPr>
        <w:t>at start of ride</w:t>
      </w:r>
      <w:r w:rsidR="00454D5B">
        <w:rPr>
          <w:sz w:val="32"/>
          <w:szCs w:val="32"/>
        </w:rPr>
        <w:t xml:space="preserve"> &amp; drive with headlights on</w:t>
      </w:r>
    </w:p>
    <w:p w:rsidR="00F245C7" w:rsidRDefault="00F245C7" w:rsidP="00F245C7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MECHANICAL </w:t>
      </w:r>
      <w:r w:rsidR="0057215A">
        <w:rPr>
          <w:sz w:val="32"/>
          <w:szCs w:val="32"/>
        </w:rPr>
        <w:t xml:space="preserve">GEAR &amp; </w:t>
      </w:r>
      <w:r>
        <w:rPr>
          <w:sz w:val="32"/>
          <w:szCs w:val="32"/>
        </w:rPr>
        <w:t>SKILLS:</w:t>
      </w:r>
    </w:p>
    <w:p w:rsidR="00F245C7" w:rsidRDefault="00F245C7" w:rsidP="00F245C7">
      <w:pPr>
        <w:pStyle w:val="ListParagraph"/>
        <w:numPr>
          <w:ilvl w:val="1"/>
          <w:numId w:val="2"/>
        </w:numPr>
        <w:spacing w:after="0" w:line="240" w:lineRule="auto"/>
      </w:pPr>
      <w:r w:rsidRPr="00F245C7">
        <w:rPr>
          <w:sz w:val="32"/>
          <w:szCs w:val="32"/>
        </w:rPr>
        <w:t>Repair flat</w:t>
      </w:r>
      <w:r>
        <w:rPr>
          <w:sz w:val="32"/>
          <w:szCs w:val="32"/>
        </w:rPr>
        <w:t>s</w:t>
      </w:r>
      <w:r w:rsidR="00653C6B">
        <w:rPr>
          <w:sz w:val="32"/>
          <w:szCs w:val="32"/>
        </w:rPr>
        <w:t>:</w:t>
      </w:r>
      <w:r w:rsidRPr="00F245C7">
        <w:rPr>
          <w:sz w:val="32"/>
          <w:szCs w:val="32"/>
        </w:rPr>
        <w:t xml:space="preserve"> </w:t>
      </w:r>
      <w:hyperlink r:id="rId7" w:history="1">
        <w:r w:rsidRPr="00F245C7">
          <w:rPr>
            <w:rStyle w:val="Hyperlink"/>
            <w:sz w:val="24"/>
            <w:szCs w:val="24"/>
          </w:rPr>
          <w:t>https://www.youtube.com/watch?v=-ZbeR0mJBkk</w:t>
        </w:r>
      </w:hyperlink>
    </w:p>
    <w:p w:rsidR="00F245C7" w:rsidRPr="00DE78DA" w:rsidRDefault="00F245C7" w:rsidP="00F245C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Put chain back on</w:t>
      </w:r>
      <w:r w:rsidR="00653C6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hyperlink r:id="rId8" w:history="1">
        <w:r w:rsidRPr="00F245C7">
          <w:rPr>
            <w:rStyle w:val="Hyperlink"/>
            <w:sz w:val="24"/>
            <w:szCs w:val="24"/>
          </w:rPr>
          <w:t>https://www.youtube.com/watch?v=jWDfHJ6vMyI</w:t>
        </w:r>
      </w:hyperlink>
    </w:p>
    <w:p w:rsidR="00DE78DA" w:rsidRDefault="00DE78DA" w:rsidP="00DE78D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FIRST AID</w:t>
      </w:r>
      <w:r w:rsidR="0057215A">
        <w:rPr>
          <w:sz w:val="32"/>
          <w:szCs w:val="32"/>
        </w:rPr>
        <w:t xml:space="preserve"> GEAR &amp; SKILLS</w:t>
      </w:r>
      <w:r>
        <w:rPr>
          <w:sz w:val="32"/>
          <w:szCs w:val="32"/>
        </w:rPr>
        <w:t>:</w:t>
      </w:r>
    </w:p>
    <w:p w:rsidR="00DE78DA" w:rsidRDefault="00DE78DA" w:rsidP="00DE78D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Bring 1</w:t>
      </w:r>
      <w:r w:rsidRPr="00DE78DA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Aid Kit from home</w:t>
      </w:r>
      <w:r w:rsidR="00C35CBC">
        <w:rPr>
          <w:sz w:val="32"/>
          <w:szCs w:val="32"/>
        </w:rPr>
        <w:t xml:space="preserve"> or borrow the club’</w:t>
      </w:r>
      <w:r w:rsidR="004C3A3E">
        <w:rPr>
          <w:sz w:val="32"/>
          <w:szCs w:val="32"/>
        </w:rPr>
        <w:t>s</w:t>
      </w:r>
    </w:p>
    <w:p w:rsidR="00DE78DA" w:rsidRDefault="00DE78DA" w:rsidP="00DE78D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Add: Nitrile glov</w:t>
      </w:r>
      <w:r w:rsidR="00C876EE">
        <w:rPr>
          <w:sz w:val="32"/>
          <w:szCs w:val="32"/>
        </w:rPr>
        <w:t>es, sunscreen</w:t>
      </w:r>
      <w:r w:rsidR="0098081C">
        <w:rPr>
          <w:sz w:val="32"/>
          <w:szCs w:val="32"/>
        </w:rPr>
        <w:t xml:space="preserve">, plastic </w:t>
      </w:r>
      <w:r w:rsidR="00C876EE">
        <w:rPr>
          <w:sz w:val="32"/>
          <w:szCs w:val="32"/>
        </w:rPr>
        <w:t>bag</w:t>
      </w:r>
      <w:r w:rsidR="0098081C">
        <w:rPr>
          <w:sz w:val="32"/>
          <w:szCs w:val="32"/>
        </w:rPr>
        <w:t>s</w:t>
      </w:r>
    </w:p>
    <w:p w:rsidR="00B42A0A" w:rsidRDefault="00B42A0A" w:rsidP="00B42A0A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SAG EQUIPMENT:</w:t>
      </w:r>
    </w:p>
    <w:p w:rsidR="0080575D" w:rsidRDefault="0080575D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Bike Rack for at least 2 bikes</w:t>
      </w:r>
      <w:r w:rsidR="0098081C">
        <w:rPr>
          <w:sz w:val="32"/>
          <w:szCs w:val="32"/>
        </w:rPr>
        <w:t>!</w:t>
      </w:r>
    </w:p>
    <w:p w:rsidR="00B42A0A" w:rsidRDefault="00B42A0A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Cell phone / contact info on all route sheets</w:t>
      </w:r>
      <w:r w:rsidR="0098081C">
        <w:rPr>
          <w:sz w:val="32"/>
          <w:szCs w:val="32"/>
        </w:rPr>
        <w:t xml:space="preserve"> / paper &amp; pen</w:t>
      </w:r>
    </w:p>
    <w:p w:rsidR="00B42A0A" w:rsidRDefault="00B42A0A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Bring extra route sheets</w:t>
      </w:r>
      <w:r w:rsidR="00CA6792">
        <w:rPr>
          <w:sz w:val="32"/>
          <w:szCs w:val="32"/>
        </w:rPr>
        <w:t xml:space="preserve"> for riders</w:t>
      </w:r>
    </w:p>
    <w:p w:rsidR="00B42A0A" w:rsidRDefault="00B42A0A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Floor pump, </w:t>
      </w:r>
      <w:r w:rsidR="00454D5B">
        <w:rPr>
          <w:sz w:val="32"/>
          <w:szCs w:val="32"/>
        </w:rPr>
        <w:t>spare tubes (</w:t>
      </w:r>
      <w:r w:rsidR="00C6143C">
        <w:rPr>
          <w:sz w:val="32"/>
          <w:szCs w:val="32"/>
        </w:rPr>
        <w:t xml:space="preserve">club stock?), </w:t>
      </w:r>
      <w:r>
        <w:rPr>
          <w:sz w:val="32"/>
          <w:szCs w:val="32"/>
        </w:rPr>
        <w:t>tire levers</w:t>
      </w:r>
      <w:r w:rsidR="00C6143C">
        <w:rPr>
          <w:sz w:val="32"/>
          <w:szCs w:val="32"/>
        </w:rPr>
        <w:t>, gloves</w:t>
      </w:r>
    </w:p>
    <w:p w:rsidR="00B42A0A" w:rsidRDefault="00006CC5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Ice chest, w</w:t>
      </w:r>
      <w:r w:rsidR="00B42A0A">
        <w:rPr>
          <w:sz w:val="32"/>
          <w:szCs w:val="32"/>
        </w:rPr>
        <w:t>ater supply and snacks for riders</w:t>
      </w:r>
    </w:p>
    <w:p w:rsidR="00B6610E" w:rsidRDefault="00B6610E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Use plastic survey tape to mark vehicle</w:t>
      </w:r>
    </w:p>
    <w:p w:rsidR="00C876EE" w:rsidRPr="00B42A0A" w:rsidRDefault="00C876EE" w:rsidP="00B42A0A">
      <w:pPr>
        <w:pStyle w:val="ListParagraph"/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Plastic bags, markers, &amp; labels for collecting rider’s gear</w:t>
      </w:r>
    </w:p>
    <w:p w:rsidR="00DE78DA" w:rsidRPr="00F66440" w:rsidRDefault="002041CE" w:rsidP="00C876EE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C876EE" w:rsidRPr="00C876EE">
        <w:rPr>
          <w:b/>
          <w:sz w:val="32"/>
          <w:szCs w:val="32"/>
        </w:rPr>
        <w:lastRenderedPageBreak/>
        <w:t>SAG</w:t>
      </w:r>
      <w:r w:rsidR="006D7007">
        <w:rPr>
          <w:b/>
          <w:sz w:val="32"/>
          <w:szCs w:val="32"/>
        </w:rPr>
        <w:t xml:space="preserve"> EXPERT</w:t>
      </w:r>
      <w:r w:rsidR="00F66440">
        <w:rPr>
          <w:b/>
          <w:sz w:val="32"/>
          <w:szCs w:val="32"/>
        </w:rPr>
        <w:t xml:space="preserve"> </w:t>
      </w:r>
      <w:r w:rsidR="00F66440" w:rsidRPr="00F66440">
        <w:rPr>
          <w:i/>
          <w:sz w:val="32"/>
          <w:szCs w:val="32"/>
        </w:rPr>
        <w:t>(all the proceeding, plus</w:t>
      </w:r>
      <w:r w:rsidR="009F006E">
        <w:rPr>
          <w:i/>
          <w:sz w:val="32"/>
          <w:szCs w:val="32"/>
        </w:rPr>
        <w:t>…</w:t>
      </w:r>
      <w:r w:rsidR="00F66440" w:rsidRPr="00F66440">
        <w:rPr>
          <w:i/>
          <w:sz w:val="32"/>
          <w:szCs w:val="32"/>
        </w:rPr>
        <w:t>)</w:t>
      </w:r>
    </w:p>
    <w:p w:rsidR="00C876EE" w:rsidRDefault="006D7007" w:rsidP="00C876E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GOAL</w:t>
      </w:r>
      <w:r w:rsidR="00C876EE" w:rsidRPr="00C876EE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Attain proficiency, core support team for major cycling events </w:t>
      </w:r>
    </w:p>
    <w:p w:rsidR="00C876EE" w:rsidRDefault="00C876EE" w:rsidP="00C876E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ASSIGNMENTS: </w:t>
      </w:r>
    </w:p>
    <w:p w:rsidR="0057215A" w:rsidRDefault="00C876EE" w:rsidP="00C876EE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Drive rou</w:t>
      </w:r>
      <w:r w:rsidR="0057215A">
        <w:rPr>
          <w:sz w:val="32"/>
          <w:szCs w:val="32"/>
        </w:rPr>
        <w:t>te(s) in advance to learn roads</w:t>
      </w:r>
      <w:r w:rsidR="004148A5">
        <w:rPr>
          <w:sz w:val="32"/>
          <w:szCs w:val="32"/>
        </w:rPr>
        <w:t>, hazards,</w:t>
      </w:r>
      <w:r w:rsidR="0057215A">
        <w:rPr>
          <w:sz w:val="32"/>
          <w:szCs w:val="32"/>
        </w:rPr>
        <w:t xml:space="preserve"> &amp;</w:t>
      </w:r>
      <w:r w:rsidR="004148A5">
        <w:rPr>
          <w:sz w:val="32"/>
          <w:szCs w:val="32"/>
        </w:rPr>
        <w:t xml:space="preserve"> cell coverage</w:t>
      </w:r>
    </w:p>
    <w:p w:rsidR="00C876EE" w:rsidRDefault="0057215A" w:rsidP="00C876EE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Provide feed</w:t>
      </w:r>
      <w:r w:rsidR="00C876EE">
        <w:rPr>
          <w:sz w:val="32"/>
          <w:szCs w:val="32"/>
        </w:rPr>
        <w:t>back to Ride Leader</w:t>
      </w:r>
      <w:r w:rsidR="00636CFB">
        <w:rPr>
          <w:sz w:val="32"/>
          <w:szCs w:val="32"/>
        </w:rPr>
        <w:t xml:space="preserve"> on</w:t>
      </w:r>
      <w:r w:rsidR="004148A5">
        <w:rPr>
          <w:sz w:val="32"/>
          <w:szCs w:val="32"/>
        </w:rPr>
        <w:t xml:space="preserve"> que sheets</w:t>
      </w:r>
      <w:r>
        <w:rPr>
          <w:sz w:val="32"/>
          <w:szCs w:val="32"/>
        </w:rPr>
        <w:t xml:space="preserve"> &amp; rest stops</w:t>
      </w:r>
    </w:p>
    <w:p w:rsidR="00BC1807" w:rsidRDefault="00BC1807" w:rsidP="00C876EE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Offer ride-alongs / mentoring to new SAG drivers</w:t>
      </w:r>
    </w:p>
    <w:p w:rsidR="00BC1807" w:rsidRDefault="00BC1807" w:rsidP="00C876EE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Work the longer, more complex routes</w:t>
      </w:r>
    </w:p>
    <w:p w:rsidR="00C876EE" w:rsidRDefault="0057215A" w:rsidP="0057215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DRIVING GEAR &amp; SKILLS:</w:t>
      </w:r>
    </w:p>
    <w:p w:rsidR="00653C6B" w:rsidRDefault="00653C6B" w:rsidP="0057215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Utilize Ride With GPS Mobile for </w:t>
      </w:r>
      <w:r w:rsidR="0098081C">
        <w:rPr>
          <w:sz w:val="32"/>
          <w:szCs w:val="32"/>
        </w:rPr>
        <w:t xml:space="preserve">audible </w:t>
      </w:r>
      <w:r>
        <w:rPr>
          <w:sz w:val="32"/>
          <w:szCs w:val="32"/>
        </w:rPr>
        <w:t>route directions</w:t>
      </w:r>
    </w:p>
    <w:p w:rsidR="0057215A" w:rsidRDefault="00BC1807" w:rsidP="0057215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Provide / use</w:t>
      </w:r>
      <w:r w:rsidR="0057215A">
        <w:rPr>
          <w:sz w:val="32"/>
          <w:szCs w:val="32"/>
        </w:rPr>
        <w:t xml:space="preserve"> Club SAG magnetic placards for visibility</w:t>
      </w:r>
    </w:p>
    <w:p w:rsidR="00793596" w:rsidRDefault="00793596" w:rsidP="0057215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Carry 12v roof top </w:t>
      </w:r>
      <w:r w:rsidR="006611C4">
        <w:rPr>
          <w:sz w:val="32"/>
          <w:szCs w:val="32"/>
        </w:rPr>
        <w:t>b</w:t>
      </w:r>
      <w:r w:rsidR="00447228">
        <w:rPr>
          <w:sz w:val="32"/>
          <w:szCs w:val="32"/>
        </w:rPr>
        <w:t>eacon +</w:t>
      </w:r>
      <w:r w:rsidR="006611C4">
        <w:rPr>
          <w:sz w:val="32"/>
          <w:szCs w:val="32"/>
        </w:rPr>
        <w:t xml:space="preserve"> roadside warning triangles</w:t>
      </w:r>
    </w:p>
    <w:p w:rsidR="0057215A" w:rsidRDefault="0057215A" w:rsidP="0057215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MECHANICAL GEAR &amp; SKILLS:</w:t>
      </w:r>
    </w:p>
    <w:p w:rsidR="0057215A" w:rsidRDefault="00653C6B" w:rsidP="0057215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Add personal </w:t>
      </w:r>
      <w:r w:rsidR="00EA5CFE">
        <w:rPr>
          <w:sz w:val="32"/>
          <w:szCs w:val="32"/>
        </w:rPr>
        <w:t xml:space="preserve">bike </w:t>
      </w:r>
      <w:r>
        <w:rPr>
          <w:sz w:val="32"/>
          <w:szCs w:val="32"/>
        </w:rPr>
        <w:t>tool bag + second floor pump</w:t>
      </w:r>
    </w:p>
    <w:p w:rsidR="00BC1807" w:rsidRDefault="00BC1807" w:rsidP="0057215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Know how to change tight tires:</w:t>
      </w:r>
    </w:p>
    <w:p w:rsidR="00BC1807" w:rsidRPr="00964541" w:rsidRDefault="00BC1807" w:rsidP="00BC1807">
      <w:pPr>
        <w:pStyle w:val="ListParagraph"/>
        <w:spacing w:after="0" w:line="240" w:lineRule="auto"/>
      </w:pPr>
      <w:r>
        <w:rPr>
          <w:sz w:val="20"/>
          <w:szCs w:val="20"/>
        </w:rPr>
        <w:t xml:space="preserve">                </w:t>
      </w:r>
      <w:hyperlink r:id="rId9" w:history="1">
        <w:r w:rsidRPr="00964541">
          <w:rPr>
            <w:rStyle w:val="Hyperlink"/>
          </w:rPr>
          <w:t>https://cyclingtips.com/2017/12/tips-for-installing-removing-impossibly-tight-tyres/</w:t>
        </w:r>
      </w:hyperlink>
    </w:p>
    <w:p w:rsidR="00BC1807" w:rsidRDefault="00BC1807" w:rsidP="00BC18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FIRST AID GEAR &amp; SKILLS:</w:t>
      </w:r>
    </w:p>
    <w:p w:rsidR="00BC1807" w:rsidRDefault="00653C6B" w:rsidP="00BC1807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="00C05A70">
        <w:rPr>
          <w:sz w:val="32"/>
          <w:szCs w:val="32"/>
        </w:rPr>
        <w:t xml:space="preserve">arry </w:t>
      </w:r>
      <w:r>
        <w:rPr>
          <w:sz w:val="32"/>
          <w:szCs w:val="32"/>
        </w:rPr>
        <w:t xml:space="preserve">a </w:t>
      </w:r>
      <w:r w:rsidR="00C05A70">
        <w:rPr>
          <w:sz w:val="32"/>
          <w:szCs w:val="32"/>
        </w:rPr>
        <w:t>quality</w:t>
      </w:r>
      <w:r w:rsidR="00BC1807">
        <w:rPr>
          <w:sz w:val="32"/>
          <w:szCs w:val="32"/>
        </w:rPr>
        <w:t xml:space="preserve"> first aid kit</w:t>
      </w:r>
      <w:r w:rsidR="00C05A70">
        <w:rPr>
          <w:sz w:val="32"/>
          <w:szCs w:val="32"/>
        </w:rPr>
        <w:t xml:space="preserve"> (REI or NOLS)</w:t>
      </w:r>
      <w:r>
        <w:rPr>
          <w:sz w:val="32"/>
          <w:szCs w:val="32"/>
        </w:rPr>
        <w:t xml:space="preserve"> &amp; preview contents</w:t>
      </w:r>
    </w:p>
    <w:p w:rsidR="00C05A70" w:rsidRDefault="00C05A70" w:rsidP="00BC1807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Add: surgical scrub brushes, irrigation syringe</w:t>
      </w:r>
      <w:r w:rsidR="00085467">
        <w:rPr>
          <w:sz w:val="32"/>
          <w:szCs w:val="32"/>
        </w:rPr>
        <w:t>s</w:t>
      </w:r>
      <w:r>
        <w:rPr>
          <w:sz w:val="32"/>
          <w:szCs w:val="32"/>
        </w:rPr>
        <w:t>, Tagaderm</w:t>
      </w:r>
      <w:r w:rsidR="00653C6B">
        <w:rPr>
          <w:sz w:val="32"/>
          <w:szCs w:val="32"/>
        </w:rPr>
        <w:t>, ice packs, MORE</w:t>
      </w:r>
      <w:r w:rsidR="00006CC5">
        <w:rPr>
          <w:sz w:val="32"/>
          <w:szCs w:val="32"/>
        </w:rPr>
        <w:t xml:space="preserve"> nitrile gloves</w:t>
      </w:r>
      <w:r w:rsidR="0098081C">
        <w:rPr>
          <w:sz w:val="32"/>
          <w:szCs w:val="32"/>
        </w:rPr>
        <w:t xml:space="preserve">, mesh bandage, </w:t>
      </w:r>
      <w:r w:rsidR="00EA5CFE">
        <w:rPr>
          <w:sz w:val="32"/>
          <w:szCs w:val="32"/>
        </w:rPr>
        <w:t>incident report forms</w:t>
      </w:r>
    </w:p>
    <w:p w:rsidR="00927003" w:rsidRDefault="00927003" w:rsidP="00BC1807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Know locations of local medical centers for transport</w:t>
      </w:r>
    </w:p>
    <w:p w:rsidR="00C05A70" w:rsidRPr="002F2B35" w:rsidRDefault="00C05A70" w:rsidP="00BC1807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Road rash: </w:t>
      </w:r>
      <w:hyperlink r:id="rId10" w:history="1">
        <w:r w:rsidRPr="00C05A70">
          <w:rPr>
            <w:rStyle w:val="Hyperlink"/>
            <w:sz w:val="24"/>
            <w:szCs w:val="24"/>
          </w:rPr>
          <w:t>https://www.youtube.com/watch?v=5FsiwYZMV40</w:t>
        </w:r>
      </w:hyperlink>
    </w:p>
    <w:p w:rsidR="002F2B35" w:rsidRPr="00964541" w:rsidRDefault="00964541" w:rsidP="00BC180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32"/>
          <w:szCs w:val="32"/>
        </w:rPr>
        <w:t xml:space="preserve">Heat stroke: </w:t>
      </w:r>
      <w:hyperlink r:id="rId11" w:history="1">
        <w:r w:rsidRPr="00964541">
          <w:rPr>
            <w:rStyle w:val="Hyperlink"/>
            <w:sz w:val="24"/>
            <w:szCs w:val="24"/>
          </w:rPr>
          <w:t>https://www.youtube.com/watch?v=PpHM4DfPZQU</w:t>
        </w:r>
      </w:hyperlink>
    </w:p>
    <w:p w:rsidR="00085467" w:rsidRDefault="00085467" w:rsidP="0008546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SAG EQUIPMENT:</w:t>
      </w:r>
      <w:r>
        <w:rPr>
          <w:sz w:val="32"/>
          <w:szCs w:val="32"/>
        </w:rPr>
        <w:tab/>
      </w:r>
    </w:p>
    <w:p w:rsidR="005444E2" w:rsidRDefault="005444E2" w:rsidP="005444E2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Identification: Provide/use Club SAG shirts &amp; Sweep vests</w:t>
      </w:r>
    </w:p>
    <w:p w:rsidR="00AA2522" w:rsidRDefault="005444E2" w:rsidP="002F2B35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2F2B35">
        <w:rPr>
          <w:sz w:val="32"/>
          <w:szCs w:val="32"/>
        </w:rPr>
        <w:t>oad</w:t>
      </w:r>
      <w:r w:rsidR="00085467">
        <w:rPr>
          <w:sz w:val="32"/>
          <w:szCs w:val="32"/>
        </w:rPr>
        <w:t xml:space="preserve">: push broom, </w:t>
      </w:r>
      <w:r w:rsidR="0086125D">
        <w:rPr>
          <w:sz w:val="32"/>
          <w:szCs w:val="32"/>
        </w:rPr>
        <w:t xml:space="preserve">dust mask, </w:t>
      </w:r>
      <w:r w:rsidR="00085467">
        <w:rPr>
          <w:sz w:val="32"/>
          <w:szCs w:val="32"/>
        </w:rPr>
        <w:t>pruner</w:t>
      </w:r>
      <w:r w:rsidR="0086125D">
        <w:rPr>
          <w:sz w:val="32"/>
          <w:szCs w:val="32"/>
        </w:rPr>
        <w:t xml:space="preserve">s, folding </w:t>
      </w:r>
      <w:r w:rsidR="00EA5CFE">
        <w:rPr>
          <w:sz w:val="32"/>
          <w:szCs w:val="32"/>
        </w:rPr>
        <w:t>saw</w:t>
      </w:r>
      <w:r w:rsidR="0098081C">
        <w:rPr>
          <w:sz w:val="32"/>
          <w:szCs w:val="32"/>
        </w:rPr>
        <w:t>, spray chalk</w:t>
      </w:r>
    </w:p>
    <w:p w:rsidR="002F2B35" w:rsidRPr="00AA2522" w:rsidRDefault="00AA2522" w:rsidP="00AA2522">
      <w:pPr>
        <w:pStyle w:val="ListParagraph"/>
        <w:numPr>
          <w:ilvl w:val="1"/>
          <w:numId w:val="3"/>
        </w:numPr>
        <w:rPr>
          <w:sz w:val="32"/>
          <w:szCs w:val="32"/>
        </w:rPr>
      </w:pPr>
      <w:r w:rsidRPr="00AA2522">
        <w:rPr>
          <w:sz w:val="32"/>
          <w:szCs w:val="32"/>
        </w:rPr>
        <w:t>Hydrati</w:t>
      </w:r>
      <w:r w:rsidR="004C3A3E">
        <w:rPr>
          <w:sz w:val="32"/>
          <w:szCs w:val="32"/>
        </w:rPr>
        <w:t xml:space="preserve">on: electrolytes, ice, </w:t>
      </w:r>
      <w:r w:rsidRPr="00AA2522">
        <w:rPr>
          <w:sz w:val="32"/>
          <w:szCs w:val="32"/>
        </w:rPr>
        <w:t>rubber mallet</w:t>
      </w:r>
      <w:r w:rsidR="002F2B35" w:rsidRPr="00AA2522">
        <w:rPr>
          <w:sz w:val="32"/>
          <w:szCs w:val="32"/>
        </w:rPr>
        <w:t xml:space="preserve"> </w:t>
      </w:r>
      <w:r w:rsidR="004C3A3E">
        <w:rPr>
          <w:sz w:val="32"/>
          <w:szCs w:val="32"/>
        </w:rPr>
        <w:t>or ice pick</w:t>
      </w:r>
    </w:p>
    <w:p w:rsidR="002F2B35" w:rsidRDefault="00AA2522" w:rsidP="002F2B35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Emergency</w:t>
      </w:r>
      <w:r w:rsidR="002F2B35">
        <w:rPr>
          <w:sz w:val="32"/>
          <w:szCs w:val="32"/>
        </w:rPr>
        <w:t>: blankets, jackets, pillow, umbrella, &amp; foam pad</w:t>
      </w:r>
    </w:p>
    <w:p w:rsidR="0098081C" w:rsidRDefault="006E32F4" w:rsidP="00085467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Misc: </w:t>
      </w:r>
      <w:r w:rsidR="00AA2522">
        <w:rPr>
          <w:sz w:val="32"/>
          <w:szCs w:val="32"/>
        </w:rPr>
        <w:t xml:space="preserve">towels, </w:t>
      </w:r>
      <w:r w:rsidR="00524A6A">
        <w:rPr>
          <w:sz w:val="32"/>
          <w:szCs w:val="32"/>
        </w:rPr>
        <w:t>cow bell, extra 12-volt outlets (for Radio Ops)</w:t>
      </w:r>
    </w:p>
    <w:p w:rsidR="002041CE" w:rsidRDefault="001E2414" w:rsidP="001E2414">
      <w:pPr>
        <w:spacing w:after="0" w:line="240" w:lineRule="auto"/>
        <w:rPr>
          <w:i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6D7007">
        <w:rPr>
          <w:b/>
          <w:sz w:val="32"/>
          <w:szCs w:val="32"/>
        </w:rPr>
        <w:lastRenderedPageBreak/>
        <w:t>SAG PRO</w:t>
      </w:r>
      <w:r w:rsidR="00447228">
        <w:rPr>
          <w:b/>
          <w:sz w:val="32"/>
          <w:szCs w:val="32"/>
        </w:rPr>
        <w:t xml:space="preserve"> </w:t>
      </w:r>
      <w:r w:rsidR="00F66440" w:rsidRPr="00F66440">
        <w:rPr>
          <w:i/>
          <w:sz w:val="32"/>
          <w:szCs w:val="32"/>
        </w:rPr>
        <w:t>(all the proceeding, plus…)</w:t>
      </w:r>
    </w:p>
    <w:p w:rsidR="000C3640" w:rsidRPr="000C3640" w:rsidRDefault="000C3640" w:rsidP="002041CE">
      <w:pPr>
        <w:pStyle w:val="ListParagraph"/>
        <w:ind w:left="0"/>
        <w:rPr>
          <w:i/>
          <w:sz w:val="16"/>
          <w:szCs w:val="16"/>
        </w:rPr>
      </w:pPr>
    </w:p>
    <w:p w:rsidR="002041CE" w:rsidRDefault="006D7007" w:rsidP="002041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GOAL</w:t>
      </w:r>
      <w:r w:rsidR="002041CE" w:rsidRPr="002041CE">
        <w:rPr>
          <w:sz w:val="32"/>
          <w:szCs w:val="32"/>
        </w:rPr>
        <w:t xml:space="preserve">: </w:t>
      </w:r>
      <w:r w:rsidR="002041CE">
        <w:rPr>
          <w:sz w:val="32"/>
          <w:szCs w:val="32"/>
        </w:rPr>
        <w:t>SAG Manager</w:t>
      </w:r>
      <w:r w:rsidR="006E32F4">
        <w:rPr>
          <w:sz w:val="32"/>
          <w:szCs w:val="32"/>
        </w:rPr>
        <w:t xml:space="preserve">, first responder, </w:t>
      </w:r>
      <w:r w:rsidR="00B37830">
        <w:rPr>
          <w:sz w:val="32"/>
          <w:szCs w:val="32"/>
        </w:rPr>
        <w:t>trainer</w:t>
      </w:r>
      <w:r w:rsidR="006E32F4">
        <w:rPr>
          <w:sz w:val="32"/>
          <w:szCs w:val="32"/>
        </w:rPr>
        <w:t xml:space="preserve"> for cycling clubs</w:t>
      </w:r>
    </w:p>
    <w:p w:rsidR="002041CE" w:rsidRDefault="002041CE" w:rsidP="002041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ASSIGNMENTS:</w:t>
      </w:r>
    </w:p>
    <w:p w:rsidR="002041CE" w:rsidRDefault="00853C79" w:rsidP="002041C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Manage SAG/Sweep Team (</w:t>
      </w:r>
      <w:r w:rsidR="00B37830">
        <w:rPr>
          <w:sz w:val="32"/>
          <w:szCs w:val="32"/>
        </w:rPr>
        <w:t>*</w:t>
      </w:r>
      <w:r>
        <w:rPr>
          <w:sz w:val="32"/>
          <w:szCs w:val="32"/>
        </w:rPr>
        <w:t>don’t let Radio HQ take it over!</w:t>
      </w:r>
      <w:r w:rsidR="00B37830">
        <w:rPr>
          <w:sz w:val="32"/>
          <w:szCs w:val="32"/>
        </w:rPr>
        <w:t>*</w:t>
      </w:r>
      <w:r>
        <w:rPr>
          <w:sz w:val="32"/>
          <w:szCs w:val="32"/>
        </w:rPr>
        <w:t>)</w:t>
      </w:r>
    </w:p>
    <w:p w:rsidR="00E162BE" w:rsidRDefault="0076519B" w:rsidP="002041C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Plan / fulfill SAG equipment needs in advance</w:t>
      </w:r>
    </w:p>
    <w:p w:rsidR="0076519B" w:rsidRDefault="00F66440" w:rsidP="002041C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Thank / recognize</w:t>
      </w:r>
      <w:r w:rsidR="0076519B">
        <w:rPr>
          <w:sz w:val="32"/>
          <w:szCs w:val="32"/>
        </w:rPr>
        <w:t xml:space="preserve"> team for participation &amp; expertise</w:t>
      </w:r>
    </w:p>
    <w:p w:rsidR="0076519B" w:rsidRDefault="0076519B" w:rsidP="0076519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DRIVING GEAR &amp; SKILLS:</w:t>
      </w:r>
    </w:p>
    <w:p w:rsidR="00927003" w:rsidRDefault="00927003" w:rsidP="0076519B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Add: front dash flasher, re</w:t>
      </w:r>
      <w:r w:rsidR="006611C4">
        <w:rPr>
          <w:sz w:val="32"/>
          <w:szCs w:val="32"/>
        </w:rPr>
        <w:t>ar flashers, roof-top flag, etc.</w:t>
      </w:r>
    </w:p>
    <w:p w:rsidR="008326D7" w:rsidRDefault="00BD63FF" w:rsidP="0076519B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Get s</w:t>
      </w:r>
      <w:r w:rsidR="00927003">
        <w:rPr>
          <w:sz w:val="32"/>
          <w:szCs w:val="32"/>
        </w:rPr>
        <w:t>econd pre-paid (cheap)</w:t>
      </w:r>
      <w:r w:rsidR="008326D7">
        <w:rPr>
          <w:sz w:val="32"/>
          <w:szCs w:val="32"/>
        </w:rPr>
        <w:t xml:space="preserve"> </w:t>
      </w:r>
      <w:r>
        <w:rPr>
          <w:sz w:val="32"/>
          <w:szCs w:val="32"/>
        </w:rPr>
        <w:t>cell</w:t>
      </w:r>
      <w:r w:rsidR="0098081C">
        <w:rPr>
          <w:sz w:val="32"/>
          <w:szCs w:val="32"/>
        </w:rPr>
        <w:t xml:space="preserve"> and/or</w:t>
      </w:r>
      <w:r w:rsidR="005444E2">
        <w:rPr>
          <w:sz w:val="32"/>
          <w:szCs w:val="32"/>
        </w:rPr>
        <w:t xml:space="preserve"> </w:t>
      </w:r>
      <w:r w:rsidR="008326D7">
        <w:rPr>
          <w:sz w:val="32"/>
          <w:szCs w:val="32"/>
        </w:rPr>
        <w:t>amateu</w:t>
      </w:r>
      <w:r w:rsidR="00927003">
        <w:rPr>
          <w:sz w:val="32"/>
          <w:szCs w:val="32"/>
        </w:rPr>
        <w:t xml:space="preserve">r </w:t>
      </w:r>
      <w:r w:rsidR="008326D7">
        <w:rPr>
          <w:sz w:val="32"/>
          <w:szCs w:val="32"/>
        </w:rPr>
        <w:t>(license</w:t>
      </w:r>
      <w:r w:rsidR="00D91260">
        <w:rPr>
          <w:sz w:val="32"/>
          <w:szCs w:val="32"/>
        </w:rPr>
        <w:t>d) radio</w:t>
      </w:r>
    </w:p>
    <w:p w:rsidR="005444E2" w:rsidRDefault="005444E2" w:rsidP="0076519B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Know </w:t>
      </w:r>
      <w:r w:rsidRPr="00447228">
        <w:rPr>
          <w:sz w:val="32"/>
          <w:szCs w:val="32"/>
        </w:rPr>
        <w:t>Traffic Management Guidelines:</w:t>
      </w:r>
      <w:r>
        <w:rPr>
          <w:sz w:val="28"/>
          <w:szCs w:val="28"/>
        </w:rPr>
        <w:t xml:space="preserve"> </w:t>
      </w:r>
      <w:hyperlink r:id="rId12" w:history="1">
        <w:r w:rsidRPr="000C3640">
          <w:rPr>
            <w:rStyle w:val="Hyperlink"/>
            <w:sz w:val="16"/>
            <w:szCs w:val="16"/>
          </w:rPr>
          <w:t>https://novascotia.ca/dma/firesafety/docs/EmergencyRespondersTrafficManagementGuidelines-EmergencyScenes.pdf</w:t>
        </w:r>
      </w:hyperlink>
    </w:p>
    <w:p w:rsidR="0076519B" w:rsidRPr="008326D7" w:rsidRDefault="005444E2" w:rsidP="0076519B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Take </w:t>
      </w:r>
      <w:r w:rsidR="0076519B" w:rsidRPr="0076519B">
        <w:rPr>
          <w:sz w:val="32"/>
          <w:szCs w:val="32"/>
        </w:rPr>
        <w:t>Traffic Incident Management (TIM) Training Program</w:t>
      </w:r>
      <w:r w:rsidR="00B01201">
        <w:rPr>
          <w:sz w:val="32"/>
          <w:szCs w:val="32"/>
        </w:rPr>
        <w:t xml:space="preserve"> (registration required) – part of 12 unit certificate program: </w:t>
      </w:r>
      <w:hyperlink r:id="rId13" w:history="1">
        <w:r w:rsidR="0076519B" w:rsidRPr="00F66440">
          <w:rPr>
            <w:rStyle w:val="Hyperlink"/>
          </w:rPr>
          <w:t>https://learning.respondersafety.com/Blocking-Procedures-At-Roadway-Incidents.aspx</w:t>
        </w:r>
      </w:hyperlink>
    </w:p>
    <w:p w:rsidR="008326D7" w:rsidRPr="005444E2" w:rsidRDefault="005444E2" w:rsidP="0076519B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Do </w:t>
      </w:r>
      <w:r w:rsidR="008326D7">
        <w:rPr>
          <w:sz w:val="32"/>
          <w:szCs w:val="32"/>
        </w:rPr>
        <w:t xml:space="preserve">Flagger Training: </w:t>
      </w:r>
      <w:hyperlink r:id="rId14" w:history="1">
        <w:r w:rsidR="008326D7" w:rsidRPr="008326D7">
          <w:rPr>
            <w:rStyle w:val="Hyperlink"/>
            <w:sz w:val="24"/>
            <w:szCs w:val="24"/>
          </w:rPr>
          <w:t>https://onlineflagger.com/caltrans-page/</w:t>
        </w:r>
      </w:hyperlink>
    </w:p>
    <w:p w:rsidR="005444E2" w:rsidRDefault="005444E2" w:rsidP="005444E2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28” collapsible traffic cones</w:t>
      </w:r>
      <w:r w:rsidR="00EA5CFE">
        <w:rPr>
          <w:sz w:val="32"/>
          <w:szCs w:val="32"/>
        </w:rPr>
        <w:t>, stop/slow paddles, 2-way radios</w:t>
      </w:r>
    </w:p>
    <w:p w:rsidR="00927003" w:rsidRDefault="00927003" w:rsidP="00927003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MECHANICAL GEAR &amp; SKILLS:</w:t>
      </w:r>
    </w:p>
    <w:p w:rsidR="00927003" w:rsidRDefault="00927003" w:rsidP="00927003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Carry spare tires (23c-28c) </w:t>
      </w:r>
      <w:r w:rsidR="006D7007">
        <w:rPr>
          <w:sz w:val="32"/>
          <w:szCs w:val="32"/>
        </w:rPr>
        <w:t>+ rack-mount repair stand (Kuat)</w:t>
      </w:r>
    </w:p>
    <w:p w:rsidR="00F66440" w:rsidRPr="000C3640" w:rsidRDefault="00F66440" w:rsidP="00F6644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32"/>
          <w:szCs w:val="32"/>
        </w:rPr>
        <w:t>FIRST-AID GEAR &amp; SKILLS:</w:t>
      </w:r>
    </w:p>
    <w:p w:rsidR="00F66440" w:rsidRPr="005C604A" w:rsidRDefault="00F66440" w:rsidP="00F66440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F66440">
        <w:rPr>
          <w:sz w:val="32"/>
          <w:szCs w:val="32"/>
        </w:rPr>
        <w:t>National Outdoor Learning School/REI 2-day First Aid Training:</w:t>
      </w:r>
      <w:r w:rsidRPr="00F66440">
        <w:t xml:space="preserve"> </w:t>
      </w:r>
      <w:hyperlink r:id="rId15" w:history="1">
        <w:r w:rsidRPr="00F66440">
          <w:rPr>
            <w:rStyle w:val="Hyperlink"/>
            <w:sz w:val="18"/>
            <w:szCs w:val="18"/>
          </w:rPr>
          <w:t>https://www.nols.edu/en/courses/courses/wilderness-first-aid-  WFA/?gclid=CKPQkZfjkNQCFdO3wAodbIkF0Q</w:t>
        </w:r>
      </w:hyperlink>
      <w:r w:rsidR="005C604A">
        <w:rPr>
          <w:sz w:val="18"/>
          <w:szCs w:val="18"/>
        </w:rPr>
        <w:t xml:space="preserve"> </w:t>
      </w:r>
    </w:p>
    <w:p w:rsidR="00BD63FF" w:rsidRDefault="00BD63FF" w:rsidP="00BD63FF">
      <w:pPr>
        <w:pStyle w:val="ListParagraph"/>
        <w:numPr>
          <w:ilvl w:val="1"/>
          <w:numId w:val="4"/>
        </w:numPr>
        <w:spacing w:after="0" w:line="240" w:lineRule="auto"/>
      </w:pPr>
      <w:r>
        <w:rPr>
          <w:sz w:val="32"/>
          <w:szCs w:val="32"/>
        </w:rPr>
        <w:t>NOLS Patient Assessment:</w:t>
      </w:r>
      <w:r>
        <w:t xml:space="preserve"> </w:t>
      </w:r>
      <w:r>
        <w:rPr>
          <w:sz w:val="28"/>
          <w:szCs w:val="28"/>
        </w:rPr>
        <w:t xml:space="preserve">: </w:t>
      </w:r>
      <w:hyperlink r:id="rId16" w:history="1">
        <w:r w:rsidRPr="00BD63FF">
          <w:rPr>
            <w:rStyle w:val="Hyperlink"/>
            <w:sz w:val="20"/>
            <w:szCs w:val="20"/>
          </w:rPr>
          <w:t>https://www.youtube.com/watch?v=hXQAmx2AYIk</w:t>
        </w:r>
      </w:hyperlink>
    </w:p>
    <w:p w:rsidR="00F66440" w:rsidRDefault="009F006E" w:rsidP="00BD63FF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BD63FF">
        <w:rPr>
          <w:sz w:val="32"/>
          <w:szCs w:val="32"/>
        </w:rPr>
        <w:t>CPR Course –</w:t>
      </w:r>
      <w:r w:rsidRPr="00BD63FF">
        <w:rPr>
          <w:sz w:val="28"/>
          <w:szCs w:val="28"/>
        </w:rPr>
        <w:t xml:space="preserve"> American Heart Association:</w:t>
      </w:r>
      <w:r w:rsidR="005C604A" w:rsidRPr="00BD63FF">
        <w:rPr>
          <w:sz w:val="28"/>
          <w:szCs w:val="28"/>
        </w:rPr>
        <w:t xml:space="preserve"> </w:t>
      </w:r>
      <w:hyperlink r:id="rId17" w:history="1">
        <w:r w:rsidRPr="00BD63FF">
          <w:rPr>
            <w:rStyle w:val="Hyperlink"/>
            <w:sz w:val="18"/>
            <w:szCs w:val="18"/>
          </w:rPr>
          <w:t>https://www.procprclasses.com/#gp</w:t>
        </w:r>
      </w:hyperlink>
    </w:p>
    <w:p w:rsidR="00BD63FF" w:rsidRDefault="00BD63FF" w:rsidP="003E002B">
      <w:pPr>
        <w:pStyle w:val="ListParagraph"/>
        <w:numPr>
          <w:ilvl w:val="1"/>
          <w:numId w:val="4"/>
        </w:numPr>
        <w:spacing w:after="0" w:line="240" w:lineRule="auto"/>
      </w:pPr>
      <w:r w:rsidRPr="003E002B">
        <w:rPr>
          <w:sz w:val="32"/>
          <w:szCs w:val="32"/>
        </w:rPr>
        <w:t xml:space="preserve">GOOD SAM Laws: </w:t>
      </w:r>
      <w:r w:rsidR="003E002B">
        <w:rPr>
          <w:sz w:val="32"/>
          <w:szCs w:val="32"/>
        </w:rPr>
        <w:t xml:space="preserve">* </w:t>
      </w:r>
      <w:r w:rsidRPr="003E002B">
        <w:rPr>
          <w:sz w:val="28"/>
          <w:szCs w:val="28"/>
        </w:rPr>
        <w:t>Cali</w:t>
      </w:r>
      <w:r w:rsidR="004148A5" w:rsidRPr="003E002B">
        <w:rPr>
          <w:sz w:val="28"/>
          <w:szCs w:val="28"/>
        </w:rPr>
        <w:t xml:space="preserve">fornia code </w:t>
      </w:r>
      <w:r w:rsidRPr="003E002B">
        <w:rPr>
          <w:sz w:val="28"/>
          <w:szCs w:val="28"/>
        </w:rPr>
        <w:t xml:space="preserve">protects “medically trained caregivers” more than lay rescuers. Unfortunately, you are less protected in California if you are not trained. </w:t>
      </w:r>
      <w:r w:rsidR="004148A5" w:rsidRPr="003E002B">
        <w:rPr>
          <w:sz w:val="28"/>
          <w:szCs w:val="28"/>
        </w:rPr>
        <w:t xml:space="preserve">Do not exceed your level of </w:t>
      </w:r>
      <w:r w:rsidR="00826A9F" w:rsidRPr="003E002B">
        <w:rPr>
          <w:sz w:val="28"/>
          <w:szCs w:val="28"/>
        </w:rPr>
        <w:t xml:space="preserve">training! </w:t>
      </w:r>
      <w:r w:rsidRPr="003E002B">
        <w:rPr>
          <w:sz w:val="28"/>
          <w:szCs w:val="28"/>
        </w:rPr>
        <w:t xml:space="preserve">For </w:t>
      </w:r>
      <w:r w:rsidR="00826A9F" w:rsidRPr="003E002B">
        <w:rPr>
          <w:sz w:val="28"/>
          <w:szCs w:val="28"/>
        </w:rPr>
        <w:t xml:space="preserve">more </w:t>
      </w:r>
      <w:r w:rsidRPr="003E002B">
        <w:rPr>
          <w:sz w:val="28"/>
          <w:szCs w:val="28"/>
        </w:rPr>
        <w:t xml:space="preserve">details: </w:t>
      </w:r>
      <w:hyperlink r:id="rId18" w:history="1">
        <w:r w:rsidRPr="003E002B">
          <w:rPr>
            <w:rStyle w:val="Hyperlink"/>
            <w:sz w:val="28"/>
            <w:szCs w:val="28"/>
          </w:rPr>
          <w:t>https://www.verywell.com/no-good-samaritan-1298834</w:t>
        </w:r>
      </w:hyperlink>
    </w:p>
    <w:p w:rsidR="00853C79" w:rsidRDefault="00853C79" w:rsidP="003E002B">
      <w:pPr>
        <w:pStyle w:val="ListParagraph"/>
        <w:numPr>
          <w:ilvl w:val="1"/>
          <w:numId w:val="4"/>
        </w:numPr>
        <w:spacing w:after="0" w:line="240" w:lineRule="auto"/>
      </w:pPr>
      <w:r>
        <w:rPr>
          <w:sz w:val="32"/>
          <w:szCs w:val="32"/>
        </w:rPr>
        <w:t xml:space="preserve">In California, </w:t>
      </w:r>
      <w:r>
        <w:rPr>
          <w:sz w:val="28"/>
          <w:szCs w:val="28"/>
        </w:rPr>
        <w:t>you do not</w:t>
      </w:r>
      <w:r w:rsidRPr="00853C79">
        <w:rPr>
          <w:sz w:val="28"/>
          <w:szCs w:val="28"/>
        </w:rPr>
        <w:t xml:space="preserve"> have a legal obligation to provide medical care but, once you do, a “Duty of Care” exists and you must see it through</w:t>
      </w:r>
    </w:p>
    <w:p w:rsidR="005444E2" w:rsidRPr="005444E2" w:rsidRDefault="005444E2" w:rsidP="005444E2">
      <w:pPr>
        <w:spacing w:after="0" w:line="240" w:lineRule="auto"/>
        <w:ind w:left="360"/>
        <w:rPr>
          <w:sz w:val="32"/>
          <w:szCs w:val="32"/>
        </w:rPr>
      </w:pPr>
      <w:r w:rsidRPr="005444E2">
        <w:rPr>
          <w:sz w:val="32"/>
          <w:szCs w:val="32"/>
        </w:rPr>
        <w:t>6) SAG EQUIPMENT:</w:t>
      </w:r>
    </w:p>
    <w:p w:rsidR="005444E2" w:rsidRDefault="00447228" w:rsidP="005444E2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Provide </w:t>
      </w:r>
      <w:r w:rsidR="005444E2">
        <w:rPr>
          <w:sz w:val="32"/>
          <w:szCs w:val="32"/>
        </w:rPr>
        <w:t>Class II “SAG”</w:t>
      </w:r>
      <w:r w:rsidR="00826A9F">
        <w:rPr>
          <w:sz w:val="32"/>
          <w:szCs w:val="32"/>
        </w:rPr>
        <w:t xml:space="preserve"> safety vests &amp;</w:t>
      </w:r>
      <w:r w:rsidR="006E32F4">
        <w:rPr>
          <w:sz w:val="32"/>
          <w:szCs w:val="32"/>
        </w:rPr>
        <w:t xml:space="preserve"> SAG baseball </w:t>
      </w:r>
      <w:r w:rsidR="00826A9F">
        <w:rPr>
          <w:sz w:val="32"/>
          <w:szCs w:val="32"/>
        </w:rPr>
        <w:t xml:space="preserve">caps </w:t>
      </w:r>
      <w:r w:rsidR="006E32F4">
        <w:rPr>
          <w:sz w:val="32"/>
          <w:szCs w:val="32"/>
        </w:rPr>
        <w:t>(popular)</w:t>
      </w:r>
    </w:p>
    <w:p w:rsidR="0080575D" w:rsidRDefault="00AE0ACA" w:rsidP="0080575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Boz</w:t>
      </w:r>
      <w:r w:rsidR="00006CC5">
        <w:rPr>
          <w:b/>
          <w:sz w:val="32"/>
          <w:szCs w:val="32"/>
        </w:rPr>
        <w:t>SAG</w:t>
      </w:r>
      <w:r w:rsidR="00763100">
        <w:rPr>
          <w:b/>
          <w:sz w:val="32"/>
          <w:szCs w:val="32"/>
        </w:rPr>
        <w:t>’</w:t>
      </w:r>
      <w:r w:rsidR="00006CC5">
        <w:rPr>
          <w:b/>
          <w:sz w:val="32"/>
          <w:szCs w:val="32"/>
        </w:rPr>
        <w:t>s TOOL BAG</w:t>
      </w:r>
      <w:r w:rsidR="0080575D">
        <w:rPr>
          <w:b/>
          <w:sz w:val="32"/>
          <w:szCs w:val="32"/>
        </w:rPr>
        <w:t>:</w:t>
      </w:r>
    </w:p>
    <w:p w:rsidR="0080575D" w:rsidRDefault="0080575D" w:rsidP="00A87F16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Nitrile gloves &amp; rags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Two pumps, Presta &amp; Schrader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Tire pressure gauge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Spare tires, 23-28c</w:t>
      </w:r>
    </w:p>
    <w:p w:rsidR="0080575D" w:rsidRDefault="0080575D" w:rsidP="0080575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Spare tubes, 23-32 mm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Tire levers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Patch kits &amp; tire boot material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Chain tool &amp; tensioner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Park Master Chain Link Pliers, plus 8, 9, 10, &amp; 11 tooth Master/Quick Links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Allen wrenches, metric &amp; SAE</w:t>
      </w:r>
    </w:p>
    <w:p w:rsidR="0080575D" w:rsidRDefault="0080575D" w:rsidP="0080575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Foam pad to lay bike frame on (if your car’s bike rack won’t work for this)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Park Tool metric wrenches, common sizes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Adjustable (crescent) wrench, 6” &amp; 8”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Park Tool, 3-way hex wrench (4, 5, 6 mm)</w:t>
      </w:r>
    </w:p>
    <w:p w:rsidR="0080575D" w:rsidRDefault="0080575D" w:rsidP="0080575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Screwdrivers, straight &amp; Phillips </w:t>
      </w:r>
    </w:p>
    <w:p w:rsidR="0080575D" w:rsidRDefault="0080575D" w:rsidP="0080575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Wire/cable cutters</w:t>
      </w:r>
      <w:r w:rsidRPr="00DB6364">
        <w:rPr>
          <w:sz w:val="28"/>
          <w:szCs w:val="28"/>
        </w:rPr>
        <w:t xml:space="preserve"> </w:t>
      </w:r>
    </w:p>
    <w:p w:rsidR="0080575D" w:rsidRDefault="0080575D" w:rsidP="0080575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Pliers, regular &amp; needle nose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Spare cables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Spare pedals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Park tape measure, standard &amp; metric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Spray lubricants, wet &amp; dry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Duct &amp; electrical tape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Zip ties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Velcro strap (for securing front wheel)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Misc. bolts, for securing racks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Scissors &amp; razor blade cutter</w:t>
      </w:r>
    </w:p>
    <w:p w:rsidR="0080575D" w:rsidRDefault="0080575D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Cable locks</w:t>
      </w:r>
    </w:p>
    <w:p w:rsidR="00853C79" w:rsidRDefault="00452607" w:rsidP="00805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ADD YOUR FAVORITES HERE:</w:t>
      </w:r>
    </w:p>
    <w:p w:rsidR="000D4A8A" w:rsidRDefault="006D7007" w:rsidP="000D4A8A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ab/>
      </w:r>
    </w:p>
    <w:p w:rsidR="000D4A8A" w:rsidRPr="00A87F16" w:rsidRDefault="00A87F16" w:rsidP="000D4A8A">
      <w:pPr>
        <w:spacing w:after="0"/>
        <w:rPr>
          <w:b/>
          <w:sz w:val="32"/>
          <w:szCs w:val="32"/>
        </w:rPr>
      </w:pPr>
      <w:r w:rsidRPr="00A87F16">
        <w:rPr>
          <w:b/>
          <w:sz w:val="32"/>
          <w:szCs w:val="32"/>
        </w:rPr>
        <w:t>MISCELLANEOUS GEAR</w:t>
      </w:r>
      <w:r w:rsidR="006E32F4">
        <w:rPr>
          <w:b/>
          <w:sz w:val="32"/>
          <w:szCs w:val="32"/>
        </w:rPr>
        <w:t xml:space="preserve"> AND </w:t>
      </w:r>
      <w:r w:rsidR="00156F6A">
        <w:rPr>
          <w:b/>
          <w:sz w:val="32"/>
          <w:szCs w:val="32"/>
        </w:rPr>
        <w:t>*</w:t>
      </w:r>
      <w:r w:rsidR="006E32F4">
        <w:rPr>
          <w:b/>
          <w:sz w:val="32"/>
          <w:szCs w:val="32"/>
        </w:rPr>
        <w:t>NOTES</w:t>
      </w:r>
      <w:r w:rsidRPr="00A87F16">
        <w:rPr>
          <w:b/>
          <w:sz w:val="32"/>
          <w:szCs w:val="32"/>
        </w:rPr>
        <w:t>:</w:t>
      </w:r>
    </w:p>
    <w:p w:rsidR="00A87F16" w:rsidRDefault="00A87F16" w:rsidP="000D4A8A">
      <w:pPr>
        <w:spacing w:after="0"/>
        <w:rPr>
          <w:sz w:val="28"/>
          <w:szCs w:val="28"/>
        </w:rPr>
      </w:pPr>
      <w:r w:rsidRPr="0027348D">
        <w:rPr>
          <w:sz w:val="28"/>
          <w:szCs w:val="28"/>
        </w:rPr>
        <w:tab/>
        <w:t>Telescoping paint brush handle (for push broom</w:t>
      </w:r>
      <w:r w:rsidR="00F46E67">
        <w:rPr>
          <w:sz w:val="28"/>
          <w:szCs w:val="28"/>
        </w:rPr>
        <w:t>, so it fits in my SUV</w:t>
      </w:r>
      <w:r w:rsidRPr="0027348D">
        <w:rPr>
          <w:sz w:val="28"/>
          <w:szCs w:val="28"/>
        </w:rPr>
        <w:t>)</w:t>
      </w:r>
    </w:p>
    <w:p w:rsidR="0086125D" w:rsidRDefault="008D51A6" w:rsidP="000D4A8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6125D">
        <w:rPr>
          <w:sz w:val="28"/>
          <w:szCs w:val="28"/>
        </w:rPr>
        <w:t>Roll of toilet paper (for that Rest Stop that didn’t come fully equipped)</w:t>
      </w:r>
    </w:p>
    <w:p w:rsidR="006E32F4" w:rsidRPr="00156F6A" w:rsidRDefault="00156F6A" w:rsidP="00156F6A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6E32F4" w:rsidRPr="00156F6A">
        <w:rPr>
          <w:sz w:val="28"/>
          <w:szCs w:val="28"/>
        </w:rPr>
        <w:t>Not all SAG/Sweep vests and caps come back –</w:t>
      </w:r>
      <w:r w:rsidR="000C3640">
        <w:rPr>
          <w:sz w:val="28"/>
          <w:szCs w:val="28"/>
        </w:rPr>
        <w:t xml:space="preserve"> </w:t>
      </w:r>
      <w:r w:rsidR="00763100">
        <w:rPr>
          <w:sz w:val="28"/>
          <w:szCs w:val="28"/>
        </w:rPr>
        <w:t xml:space="preserve">OK to </w:t>
      </w:r>
      <w:r w:rsidR="000C3640">
        <w:rPr>
          <w:sz w:val="28"/>
          <w:szCs w:val="28"/>
        </w:rPr>
        <w:t xml:space="preserve">keep </w:t>
      </w:r>
      <w:r>
        <w:rPr>
          <w:sz w:val="28"/>
          <w:szCs w:val="28"/>
        </w:rPr>
        <w:t xml:space="preserve">as </w:t>
      </w:r>
      <w:r w:rsidR="006E32F4" w:rsidRPr="00156F6A">
        <w:rPr>
          <w:sz w:val="28"/>
          <w:szCs w:val="28"/>
        </w:rPr>
        <w:t>souvenirs?</w:t>
      </w:r>
    </w:p>
    <w:sectPr w:rsidR="006E32F4" w:rsidRPr="00156F6A" w:rsidSect="000C3640">
      <w:headerReference w:type="default" r:id="rId19"/>
      <w:footerReference w:type="default" r:id="rId20"/>
      <w:pgSz w:w="12240" w:h="15840"/>
      <w:pgMar w:top="172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57" w:rsidRDefault="00646857" w:rsidP="003C399B">
      <w:pPr>
        <w:spacing w:after="0" w:line="240" w:lineRule="auto"/>
      </w:pPr>
      <w:r>
        <w:separator/>
      </w:r>
    </w:p>
  </w:endnote>
  <w:endnote w:type="continuationSeparator" w:id="0">
    <w:p w:rsidR="00646857" w:rsidRDefault="00646857" w:rsidP="003C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40" w:rsidRDefault="00DB5975" w:rsidP="001E2414">
    <w:pPr>
      <w:pStyle w:val="Footer"/>
    </w:pPr>
    <w:sdt>
      <w:sdtPr>
        <w:id w:val="89540228"/>
        <w:docPartObj>
          <w:docPartGallery w:val="Page Numbers (Bottom of Page)"/>
          <w:docPartUnique/>
        </w:docPartObj>
      </w:sdtPr>
      <w:sdtContent>
        <w:fldSimple w:instr=" PAGE   \* MERGEFORMAT ">
          <w:r w:rsidR="005818B5">
            <w:rPr>
              <w:noProof/>
            </w:rPr>
            <w:t>4</w:t>
          </w:r>
        </w:fldSimple>
      </w:sdtContent>
    </w:sdt>
    <w:r w:rsidR="001E2414">
      <w:tab/>
      <w:t xml:space="preserve">©Steve Boswell, </w:t>
    </w:r>
    <w:hyperlink r:id="rId1" w:history="1">
      <w:r w:rsidR="001E2414" w:rsidRPr="006E12CA">
        <w:rPr>
          <w:rStyle w:val="Hyperlink"/>
        </w:rPr>
        <w:t>BozSAGs@gmail.com</w:t>
      </w:r>
    </w:hyperlink>
    <w:r w:rsidR="001E2414">
      <w:tab/>
      <w:t>9/24/18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57" w:rsidRDefault="00646857" w:rsidP="003C399B">
      <w:pPr>
        <w:spacing w:after="0" w:line="240" w:lineRule="auto"/>
      </w:pPr>
      <w:r>
        <w:separator/>
      </w:r>
    </w:p>
  </w:footnote>
  <w:footnote w:type="continuationSeparator" w:id="0">
    <w:p w:rsidR="00646857" w:rsidRDefault="00646857" w:rsidP="003C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C4" w:rsidRDefault="0086125D" w:rsidP="003C399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All Things “</w:t>
    </w:r>
    <w:r w:rsidR="006611C4">
      <w:rPr>
        <w:b/>
        <w:sz w:val="36"/>
        <w:szCs w:val="36"/>
      </w:rPr>
      <w:t>Support And Gear</w:t>
    </w:r>
    <w:r>
      <w:rPr>
        <w:b/>
        <w:sz w:val="36"/>
        <w:szCs w:val="36"/>
      </w:rPr>
      <w:t>”</w:t>
    </w:r>
  </w:p>
  <w:p w:rsidR="006611C4" w:rsidRDefault="0086125D" w:rsidP="003C399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BozSAGs</w:t>
    </w:r>
    <w:r w:rsidR="002B5A98">
      <w:rPr>
        <w:b/>
        <w:sz w:val="36"/>
        <w:szCs w:val="36"/>
      </w:rPr>
      <w:t xml:space="preserve"> @</w:t>
    </w:r>
    <w:r>
      <w:rPr>
        <w:b/>
        <w:sz w:val="36"/>
        <w:szCs w:val="36"/>
      </w:rPr>
      <w:t xml:space="preserve"> Sierra Foothills Cycling Club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EB9"/>
    <w:multiLevelType w:val="hybridMultilevel"/>
    <w:tmpl w:val="6668FFA8"/>
    <w:lvl w:ilvl="0" w:tplc="A8BA9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5472E2"/>
    <w:multiLevelType w:val="hybridMultilevel"/>
    <w:tmpl w:val="23DAE186"/>
    <w:lvl w:ilvl="0" w:tplc="CC569F6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F652E"/>
    <w:multiLevelType w:val="hybridMultilevel"/>
    <w:tmpl w:val="B52AA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B2699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71980"/>
    <w:multiLevelType w:val="hybridMultilevel"/>
    <w:tmpl w:val="F4FCFA6C"/>
    <w:lvl w:ilvl="0" w:tplc="453A4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8A2EE0C">
      <w:start w:val="1"/>
      <w:numFmt w:val="lowerLetter"/>
      <w:lvlText w:val="%2."/>
      <w:lvlJc w:val="left"/>
      <w:pPr>
        <w:ind w:left="18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AE748A"/>
    <w:multiLevelType w:val="hybridMultilevel"/>
    <w:tmpl w:val="EADEC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3E5212">
      <w:start w:val="1"/>
      <w:numFmt w:val="lowerLetter"/>
      <w:lvlText w:val="%2."/>
      <w:lvlJc w:val="left"/>
      <w:pPr>
        <w:ind w:left="1440" w:hanging="360"/>
      </w:pPr>
      <w:rPr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A4EC40">
      <w:start w:val="4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7AE5"/>
    <w:multiLevelType w:val="hybridMultilevel"/>
    <w:tmpl w:val="8B048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C399B"/>
    <w:rsid w:val="00006CC5"/>
    <w:rsid w:val="00011525"/>
    <w:rsid w:val="0002428F"/>
    <w:rsid w:val="00085467"/>
    <w:rsid w:val="000A6A3D"/>
    <w:rsid w:val="000C3640"/>
    <w:rsid w:val="000D4A8A"/>
    <w:rsid w:val="00156F6A"/>
    <w:rsid w:val="0017112E"/>
    <w:rsid w:val="001E2414"/>
    <w:rsid w:val="002041CE"/>
    <w:rsid w:val="0027348D"/>
    <w:rsid w:val="0029725F"/>
    <w:rsid w:val="002B5A98"/>
    <w:rsid w:val="002E6B58"/>
    <w:rsid w:val="002F2B35"/>
    <w:rsid w:val="003C399B"/>
    <w:rsid w:val="003E002B"/>
    <w:rsid w:val="004148A5"/>
    <w:rsid w:val="00447228"/>
    <w:rsid w:val="00452607"/>
    <w:rsid w:val="00454D5B"/>
    <w:rsid w:val="004B48EB"/>
    <w:rsid w:val="004B5891"/>
    <w:rsid w:val="004C3A3E"/>
    <w:rsid w:val="0051517A"/>
    <w:rsid w:val="00524A6A"/>
    <w:rsid w:val="005444E2"/>
    <w:rsid w:val="00561553"/>
    <w:rsid w:val="0057215A"/>
    <w:rsid w:val="005818B5"/>
    <w:rsid w:val="005C604A"/>
    <w:rsid w:val="005D5BEF"/>
    <w:rsid w:val="00636CFB"/>
    <w:rsid w:val="00646857"/>
    <w:rsid w:val="00653C6B"/>
    <w:rsid w:val="006611C4"/>
    <w:rsid w:val="006C178B"/>
    <w:rsid w:val="006D7007"/>
    <w:rsid w:val="006E32F4"/>
    <w:rsid w:val="00763100"/>
    <w:rsid w:val="0076519B"/>
    <w:rsid w:val="00793596"/>
    <w:rsid w:val="007B2000"/>
    <w:rsid w:val="0080575D"/>
    <w:rsid w:val="0082145E"/>
    <w:rsid w:val="00826A9F"/>
    <w:rsid w:val="008326D7"/>
    <w:rsid w:val="00853C79"/>
    <w:rsid w:val="0086125D"/>
    <w:rsid w:val="008D51A6"/>
    <w:rsid w:val="00927003"/>
    <w:rsid w:val="00964541"/>
    <w:rsid w:val="0098081C"/>
    <w:rsid w:val="009D2E19"/>
    <w:rsid w:val="009E6A9D"/>
    <w:rsid w:val="009F006E"/>
    <w:rsid w:val="00A87F16"/>
    <w:rsid w:val="00AA2522"/>
    <w:rsid w:val="00AD4336"/>
    <w:rsid w:val="00AE0ACA"/>
    <w:rsid w:val="00AE4241"/>
    <w:rsid w:val="00AF7F64"/>
    <w:rsid w:val="00B01201"/>
    <w:rsid w:val="00B07B9B"/>
    <w:rsid w:val="00B37830"/>
    <w:rsid w:val="00B42A0A"/>
    <w:rsid w:val="00B6610E"/>
    <w:rsid w:val="00BC1807"/>
    <w:rsid w:val="00BD63FF"/>
    <w:rsid w:val="00C05A70"/>
    <w:rsid w:val="00C1610C"/>
    <w:rsid w:val="00C214FE"/>
    <w:rsid w:val="00C35CBC"/>
    <w:rsid w:val="00C606A0"/>
    <w:rsid w:val="00C6143C"/>
    <w:rsid w:val="00C876EE"/>
    <w:rsid w:val="00CA6792"/>
    <w:rsid w:val="00D34518"/>
    <w:rsid w:val="00D40E82"/>
    <w:rsid w:val="00D91260"/>
    <w:rsid w:val="00DA65EF"/>
    <w:rsid w:val="00DB5975"/>
    <w:rsid w:val="00DC696B"/>
    <w:rsid w:val="00DE78DA"/>
    <w:rsid w:val="00E162BE"/>
    <w:rsid w:val="00EA5CFE"/>
    <w:rsid w:val="00EC6AD4"/>
    <w:rsid w:val="00F02344"/>
    <w:rsid w:val="00F245C7"/>
    <w:rsid w:val="00F46E67"/>
    <w:rsid w:val="00F66440"/>
    <w:rsid w:val="00FD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9B"/>
  </w:style>
  <w:style w:type="paragraph" w:styleId="Footer">
    <w:name w:val="footer"/>
    <w:basedOn w:val="Normal"/>
    <w:link w:val="FooterChar"/>
    <w:uiPriority w:val="99"/>
    <w:unhideWhenUsed/>
    <w:rsid w:val="003C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9B"/>
  </w:style>
  <w:style w:type="paragraph" w:styleId="ListParagraph">
    <w:name w:val="List Paragraph"/>
    <w:basedOn w:val="Normal"/>
    <w:uiPriority w:val="34"/>
    <w:qFormat/>
    <w:rsid w:val="003C3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5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WDfHJ6vMyI" TargetMode="External"/><Relationship Id="rId13" Type="http://schemas.openxmlformats.org/officeDocument/2006/relationships/hyperlink" Target="https://learning.respondersafety.com/Blocking-Procedures-At-Roadway-Incidents.aspx" TargetMode="External"/><Relationship Id="rId18" Type="http://schemas.openxmlformats.org/officeDocument/2006/relationships/hyperlink" Target="https://www.verywell.com/no-good-samaritan-12988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-ZbeR0mJBkk" TargetMode="External"/><Relationship Id="rId12" Type="http://schemas.openxmlformats.org/officeDocument/2006/relationships/hyperlink" Target="https://novascotia.ca/dma/firesafety/docs/EmergencyRespondersTrafficManagementGuidelines-EmergencyScenes.pdf" TargetMode="External"/><Relationship Id="rId17" Type="http://schemas.openxmlformats.org/officeDocument/2006/relationships/hyperlink" Target="https://www.procprclasses.com/%23g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XQAmx2AYI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pHM4DfPZQ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ls.edu/en/courses/courses/wilderness-first-aid-%20%20WFA/?gclid=CKPQkZfjkNQCFdO3wAodbIkF0Q" TargetMode="External"/><Relationship Id="rId10" Type="http://schemas.openxmlformats.org/officeDocument/2006/relationships/hyperlink" Target="https://www.youtube.com/watch?v=5FsiwYZMV4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yclingtips.com/2017/12/tips-for-installing-removing-impossibly-tight-tyres/" TargetMode="External"/><Relationship Id="rId14" Type="http://schemas.openxmlformats.org/officeDocument/2006/relationships/hyperlink" Target="https://onlineflagger.com/caltrans-pag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zSA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Boswell</dc:creator>
  <cp:lastModifiedBy>Steve Boswell</cp:lastModifiedBy>
  <cp:revision>11</cp:revision>
  <cp:lastPrinted>2018-09-24T02:30:00Z</cp:lastPrinted>
  <dcterms:created xsi:type="dcterms:W3CDTF">2018-09-21T15:58:00Z</dcterms:created>
  <dcterms:modified xsi:type="dcterms:W3CDTF">2018-09-24T04:31:00Z</dcterms:modified>
</cp:coreProperties>
</file>